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E3958" w14:textId="77777777" w:rsidR="00BB13BE" w:rsidRPr="00BB13BE" w:rsidRDefault="00BB13BE" w:rsidP="00BB13BE">
      <w:pPr>
        <w:pStyle w:val="Sinespaciado"/>
        <w:jc w:val="center"/>
        <w:rPr>
          <w:rFonts w:ascii="Arial" w:hAnsi="Arial" w:cs="Arial"/>
          <w:b/>
          <w:bCs/>
          <w:sz w:val="24"/>
          <w:szCs w:val="24"/>
        </w:rPr>
      </w:pPr>
      <w:r w:rsidRPr="00BB13BE">
        <w:rPr>
          <w:rFonts w:ascii="Arial" w:hAnsi="Arial" w:cs="Arial"/>
          <w:b/>
          <w:bCs/>
          <w:sz w:val="24"/>
          <w:szCs w:val="24"/>
        </w:rPr>
        <w:t>SE UNE ANA PATY PERALTA AL RECONOCIMIENTO A DOCENTES DEL COBAQROO ZONA NORTE</w:t>
      </w:r>
    </w:p>
    <w:p w14:paraId="4BAAE2EC" w14:textId="77777777" w:rsidR="00BB13BE" w:rsidRPr="00BB13BE" w:rsidRDefault="00BB13BE" w:rsidP="00BB13BE">
      <w:pPr>
        <w:pStyle w:val="Sinespaciado"/>
        <w:jc w:val="both"/>
        <w:rPr>
          <w:rFonts w:ascii="Arial" w:hAnsi="Arial" w:cs="Arial"/>
          <w:sz w:val="24"/>
          <w:szCs w:val="24"/>
        </w:rPr>
      </w:pPr>
    </w:p>
    <w:p w14:paraId="75D05E9C" w14:textId="788DADD2" w:rsidR="00BB13BE" w:rsidRPr="00BB13BE" w:rsidRDefault="00BB13BE" w:rsidP="00BB13BE">
      <w:pPr>
        <w:pStyle w:val="Sinespaciado"/>
        <w:numPr>
          <w:ilvl w:val="0"/>
          <w:numId w:val="13"/>
        </w:numPr>
        <w:jc w:val="both"/>
        <w:rPr>
          <w:rFonts w:ascii="Arial" w:hAnsi="Arial" w:cs="Arial"/>
          <w:sz w:val="24"/>
          <w:szCs w:val="24"/>
        </w:rPr>
      </w:pPr>
      <w:r w:rsidRPr="00BB13BE">
        <w:rPr>
          <w:rFonts w:ascii="Arial" w:hAnsi="Arial" w:cs="Arial"/>
          <w:sz w:val="24"/>
          <w:szCs w:val="24"/>
        </w:rPr>
        <w:t>117 profesionales de la educación distinguidos</w:t>
      </w:r>
    </w:p>
    <w:p w14:paraId="55CA6F92" w14:textId="77777777" w:rsidR="00BB13BE" w:rsidRPr="00BB13BE" w:rsidRDefault="00BB13BE" w:rsidP="00BB13BE">
      <w:pPr>
        <w:pStyle w:val="Sinespaciado"/>
        <w:jc w:val="both"/>
        <w:rPr>
          <w:rFonts w:ascii="Arial" w:hAnsi="Arial" w:cs="Arial"/>
          <w:sz w:val="24"/>
          <w:szCs w:val="24"/>
        </w:rPr>
      </w:pPr>
    </w:p>
    <w:p w14:paraId="52271944" w14:textId="1AEB90AC" w:rsidR="00BB13BE" w:rsidRPr="00BB13BE" w:rsidRDefault="00BB13BE" w:rsidP="00BB13BE">
      <w:pPr>
        <w:pStyle w:val="Sinespaciado"/>
        <w:jc w:val="both"/>
        <w:rPr>
          <w:rFonts w:ascii="Arial" w:hAnsi="Arial" w:cs="Arial"/>
          <w:sz w:val="24"/>
          <w:szCs w:val="24"/>
        </w:rPr>
      </w:pPr>
      <w:r w:rsidRPr="00BB13BE">
        <w:rPr>
          <w:rFonts w:ascii="Arial" w:hAnsi="Arial" w:cs="Arial"/>
          <w:b/>
          <w:bCs/>
          <w:sz w:val="24"/>
          <w:szCs w:val="24"/>
        </w:rPr>
        <w:t>Cancún, Q. R., a 30 de octubre de 2023.-</w:t>
      </w:r>
      <w:r w:rsidRPr="00BB13BE">
        <w:rPr>
          <w:rFonts w:ascii="Arial" w:hAnsi="Arial" w:cs="Arial"/>
          <w:sz w:val="24"/>
          <w:szCs w:val="24"/>
        </w:rPr>
        <w:t xml:space="preserve"> Con la intención de reconocer y dignificar las labores de las y los docentes del </w:t>
      </w:r>
      <w:r>
        <w:rPr>
          <w:rFonts w:ascii="Arial" w:hAnsi="Arial" w:cs="Arial"/>
          <w:sz w:val="24"/>
          <w:szCs w:val="24"/>
        </w:rPr>
        <w:t>C</w:t>
      </w:r>
      <w:r w:rsidRPr="00BB13BE">
        <w:rPr>
          <w:rFonts w:ascii="Arial" w:hAnsi="Arial" w:cs="Arial"/>
          <w:sz w:val="24"/>
          <w:szCs w:val="24"/>
        </w:rPr>
        <w:t xml:space="preserve">olegio de Bachilleres del Estado </w:t>
      </w:r>
      <w:r>
        <w:rPr>
          <w:rFonts w:ascii="Arial" w:hAnsi="Arial" w:cs="Arial"/>
          <w:sz w:val="24"/>
          <w:szCs w:val="24"/>
        </w:rPr>
        <w:t>d</w:t>
      </w:r>
      <w:r w:rsidRPr="00BB13BE">
        <w:rPr>
          <w:rFonts w:ascii="Arial" w:hAnsi="Arial" w:cs="Arial"/>
          <w:sz w:val="24"/>
          <w:szCs w:val="24"/>
        </w:rPr>
        <w:t>e Quintana Roo (COBAQROO) Zona Norte, que llevan 5, 10, 15, 20, 25 y 30  años de servicio siendo los encargados de formar y educar a las juventudes en la entidad, la Presidenta Municipal, Ana Paty Peralta, como anfitriona en Cancún acompañó a la gobernadora Mara Lezama a la entrega de reconocimientos, estímulos económicos y monedas conmemorativas por su distinguida trayectoria laboral.</w:t>
      </w:r>
    </w:p>
    <w:p w14:paraId="41012EC1" w14:textId="77777777" w:rsidR="00BB13BE" w:rsidRPr="00BB13BE" w:rsidRDefault="00BB13BE" w:rsidP="00BB13BE">
      <w:pPr>
        <w:pStyle w:val="Sinespaciado"/>
        <w:jc w:val="both"/>
        <w:rPr>
          <w:rFonts w:ascii="Arial" w:hAnsi="Arial" w:cs="Arial"/>
          <w:sz w:val="24"/>
          <w:szCs w:val="24"/>
        </w:rPr>
      </w:pPr>
    </w:p>
    <w:p w14:paraId="656B6EEA" w14:textId="5A19CEFB" w:rsidR="00BB13BE" w:rsidRPr="00BB13BE" w:rsidRDefault="00BB13BE" w:rsidP="00BB13BE">
      <w:pPr>
        <w:pStyle w:val="Sinespaciado"/>
        <w:jc w:val="both"/>
        <w:rPr>
          <w:rFonts w:ascii="Arial" w:hAnsi="Arial" w:cs="Arial"/>
          <w:sz w:val="24"/>
          <w:szCs w:val="24"/>
        </w:rPr>
      </w:pPr>
      <w:r w:rsidRPr="00BB13BE">
        <w:rPr>
          <w:rFonts w:ascii="Arial" w:hAnsi="Arial" w:cs="Arial"/>
          <w:sz w:val="24"/>
          <w:szCs w:val="24"/>
        </w:rPr>
        <w:t>En el Colegio de Bachilleres Plantel Cancún Uno, en un ambiente fraternal y de compañerismo, la Primera Autoridad Municipal</w:t>
      </w:r>
      <w:r>
        <w:rPr>
          <w:rFonts w:ascii="Arial" w:hAnsi="Arial" w:cs="Arial"/>
          <w:sz w:val="24"/>
          <w:szCs w:val="24"/>
        </w:rPr>
        <w:t>,</w:t>
      </w:r>
      <w:r w:rsidRPr="00BB13BE">
        <w:rPr>
          <w:rFonts w:ascii="Arial" w:hAnsi="Arial" w:cs="Arial"/>
          <w:sz w:val="24"/>
          <w:szCs w:val="24"/>
        </w:rPr>
        <w:t xml:space="preserve"> quien fue recibida por las y los alumnos con aplausos y flores, recalcó la importancia de las y los maestros en el progreso de una comunidad, destacando que además de ser profesionales de la educación, se convierten en todólogos al convivir permanente con adolescentes, a quienes en ocasiones hay que aconsejar, motivar, e incluso, sanar. </w:t>
      </w:r>
    </w:p>
    <w:p w14:paraId="658AE7D0" w14:textId="77777777" w:rsidR="00BB13BE" w:rsidRPr="00BB13BE" w:rsidRDefault="00BB13BE" w:rsidP="00BB13BE">
      <w:pPr>
        <w:pStyle w:val="Sinespaciado"/>
        <w:jc w:val="both"/>
        <w:rPr>
          <w:rFonts w:ascii="Arial" w:hAnsi="Arial" w:cs="Arial"/>
          <w:sz w:val="24"/>
          <w:szCs w:val="24"/>
        </w:rPr>
      </w:pPr>
    </w:p>
    <w:p w14:paraId="1CEC0A7B" w14:textId="77777777" w:rsidR="00BB13BE" w:rsidRPr="00BB13BE" w:rsidRDefault="00BB13BE" w:rsidP="00BB13BE">
      <w:pPr>
        <w:pStyle w:val="Sinespaciado"/>
        <w:jc w:val="both"/>
        <w:rPr>
          <w:rFonts w:ascii="Arial" w:hAnsi="Arial" w:cs="Arial"/>
          <w:sz w:val="24"/>
          <w:szCs w:val="24"/>
        </w:rPr>
      </w:pPr>
      <w:r w:rsidRPr="00BB13BE">
        <w:rPr>
          <w:rFonts w:ascii="Arial" w:hAnsi="Arial" w:cs="Arial"/>
          <w:sz w:val="24"/>
          <w:szCs w:val="24"/>
        </w:rPr>
        <w:t>“Muchas gracias a las y los 117 colaboradores por tantos años de servicio en los planteles de la zona norte que hoy son reconocidos, aprovecho para distinguir al Colegio de Bachilleres de Quintana Roo, que durante 43 años ha sido fundamental en el desarrollo de nuestra ciudad y nuestro estado, que en sus filas han pasado varias generaciones de jóvenes que hoy son exitosos profesionistas, emprendedores, empresarios o servidores públicos”, abundó.</w:t>
      </w:r>
    </w:p>
    <w:p w14:paraId="265AC416" w14:textId="77777777" w:rsidR="00BB13BE" w:rsidRPr="00BB13BE" w:rsidRDefault="00BB13BE" w:rsidP="00BB13BE">
      <w:pPr>
        <w:pStyle w:val="Sinespaciado"/>
        <w:jc w:val="both"/>
        <w:rPr>
          <w:rFonts w:ascii="Arial" w:hAnsi="Arial" w:cs="Arial"/>
          <w:sz w:val="24"/>
          <w:szCs w:val="24"/>
        </w:rPr>
      </w:pPr>
    </w:p>
    <w:p w14:paraId="03214AB3" w14:textId="3AAC008B" w:rsidR="00BB13BE" w:rsidRPr="00BB13BE" w:rsidRDefault="00BB13BE" w:rsidP="00BB13BE">
      <w:pPr>
        <w:pStyle w:val="Sinespaciado"/>
        <w:jc w:val="both"/>
        <w:rPr>
          <w:rFonts w:ascii="Arial" w:hAnsi="Arial" w:cs="Arial"/>
          <w:sz w:val="24"/>
          <w:szCs w:val="24"/>
        </w:rPr>
      </w:pPr>
      <w:r w:rsidRPr="00BB13BE">
        <w:rPr>
          <w:rFonts w:ascii="Arial" w:hAnsi="Arial" w:cs="Arial"/>
          <w:sz w:val="24"/>
          <w:szCs w:val="24"/>
        </w:rPr>
        <w:t xml:space="preserve">Por su parte, la </w:t>
      </w:r>
      <w:r>
        <w:rPr>
          <w:rFonts w:ascii="Arial" w:hAnsi="Arial" w:cs="Arial"/>
          <w:sz w:val="24"/>
          <w:szCs w:val="24"/>
        </w:rPr>
        <w:t>G</w:t>
      </w:r>
      <w:r w:rsidRPr="00BB13BE">
        <w:rPr>
          <w:rFonts w:ascii="Arial" w:hAnsi="Arial" w:cs="Arial"/>
          <w:sz w:val="24"/>
          <w:szCs w:val="24"/>
        </w:rPr>
        <w:t>obernadora enfatizó ante las y los maestros que lo que han hecho no es fácil, estar años y años sosteniendo una responsabilidad social es para personas con un compromiso y dedicación destacable, además, los felicitó por estar en constante capacitación para pode</w:t>
      </w:r>
      <w:r>
        <w:rPr>
          <w:rFonts w:ascii="Arial" w:hAnsi="Arial" w:cs="Arial"/>
          <w:sz w:val="24"/>
          <w:szCs w:val="24"/>
        </w:rPr>
        <w:t xml:space="preserve">r </w:t>
      </w:r>
      <w:r w:rsidRPr="00BB13BE">
        <w:rPr>
          <w:rFonts w:ascii="Arial" w:hAnsi="Arial" w:cs="Arial"/>
          <w:sz w:val="24"/>
          <w:szCs w:val="24"/>
        </w:rPr>
        <w:t>ofrecer una c</w:t>
      </w:r>
      <w:r>
        <w:rPr>
          <w:rFonts w:ascii="Arial" w:hAnsi="Arial" w:cs="Arial"/>
          <w:sz w:val="24"/>
          <w:szCs w:val="24"/>
        </w:rPr>
        <w:t>á</w:t>
      </w:r>
      <w:r w:rsidRPr="00BB13BE">
        <w:rPr>
          <w:rFonts w:ascii="Arial" w:hAnsi="Arial" w:cs="Arial"/>
          <w:sz w:val="24"/>
          <w:szCs w:val="24"/>
        </w:rPr>
        <w:t xml:space="preserve">tedra de calidad, por eso, dijo que esta gratitud y reconocimiento es solamente un poco y todo lo que se merecen. </w:t>
      </w:r>
    </w:p>
    <w:p w14:paraId="2F3B6C2D" w14:textId="77777777" w:rsidR="00BB13BE" w:rsidRPr="00BB13BE" w:rsidRDefault="00BB13BE" w:rsidP="00BB13BE">
      <w:pPr>
        <w:pStyle w:val="Sinespaciado"/>
        <w:jc w:val="both"/>
        <w:rPr>
          <w:rFonts w:ascii="Arial" w:hAnsi="Arial" w:cs="Arial"/>
          <w:sz w:val="24"/>
          <w:szCs w:val="24"/>
        </w:rPr>
      </w:pPr>
    </w:p>
    <w:p w14:paraId="15B1C834" w14:textId="6678B9F2" w:rsidR="00BB13BE" w:rsidRPr="00BB13BE" w:rsidRDefault="00BB13BE" w:rsidP="00BB13BE">
      <w:pPr>
        <w:pStyle w:val="Sinespaciado"/>
        <w:jc w:val="both"/>
        <w:rPr>
          <w:rFonts w:ascii="Arial" w:hAnsi="Arial" w:cs="Arial"/>
          <w:sz w:val="24"/>
          <w:szCs w:val="24"/>
        </w:rPr>
      </w:pPr>
      <w:r w:rsidRPr="00BB13BE">
        <w:rPr>
          <w:rFonts w:ascii="Arial" w:hAnsi="Arial" w:cs="Arial"/>
          <w:sz w:val="24"/>
          <w:szCs w:val="24"/>
        </w:rPr>
        <w:t>Así las autoridades presentes, fueron entregando los reconocimientos y m</w:t>
      </w:r>
      <w:r>
        <w:rPr>
          <w:rFonts w:ascii="Arial" w:hAnsi="Arial" w:cs="Arial"/>
          <w:sz w:val="24"/>
          <w:szCs w:val="24"/>
        </w:rPr>
        <w:t>onedas</w:t>
      </w:r>
      <w:r w:rsidRPr="00BB13BE">
        <w:rPr>
          <w:rFonts w:ascii="Arial" w:hAnsi="Arial" w:cs="Arial"/>
          <w:sz w:val="24"/>
          <w:szCs w:val="24"/>
        </w:rPr>
        <w:t xml:space="preserve"> a las y los protagonistas, quienes enmarcaron el momento de realización y felicidad junto a sus familias. Este distintivo es un merecido homenaje a su trayectoria laboral y un agradecimiento por su valiosa contribución al desarrollo de Cancún y Quintana Roo.</w:t>
      </w:r>
    </w:p>
    <w:p w14:paraId="605A32CE" w14:textId="77777777" w:rsidR="00BB13BE" w:rsidRPr="00BB13BE" w:rsidRDefault="00BB13BE" w:rsidP="00BB13BE">
      <w:pPr>
        <w:pStyle w:val="Sinespaciado"/>
        <w:jc w:val="both"/>
        <w:rPr>
          <w:rFonts w:ascii="Arial" w:hAnsi="Arial" w:cs="Arial"/>
          <w:sz w:val="24"/>
          <w:szCs w:val="24"/>
        </w:rPr>
      </w:pPr>
    </w:p>
    <w:p w14:paraId="7F5BE059" w14:textId="7F84387B" w:rsidR="00BB13BE" w:rsidRPr="00BB13BE" w:rsidRDefault="00BB13BE" w:rsidP="00BB13BE">
      <w:pPr>
        <w:pStyle w:val="Sinespaciado"/>
        <w:jc w:val="center"/>
        <w:rPr>
          <w:rFonts w:ascii="Arial" w:hAnsi="Arial" w:cs="Arial"/>
          <w:b/>
          <w:bCs/>
          <w:sz w:val="24"/>
          <w:szCs w:val="24"/>
        </w:rPr>
      </w:pPr>
      <w:r w:rsidRPr="00BB13BE">
        <w:rPr>
          <w:rFonts w:ascii="Arial" w:hAnsi="Arial" w:cs="Arial"/>
          <w:b/>
          <w:bCs/>
          <w:sz w:val="24"/>
          <w:szCs w:val="24"/>
        </w:rPr>
        <w:t>************</w:t>
      </w:r>
    </w:p>
    <w:p w14:paraId="02BABC88" w14:textId="77777777" w:rsidR="00BB13BE" w:rsidRPr="00BB13BE" w:rsidRDefault="00BB13BE" w:rsidP="00BB13BE">
      <w:pPr>
        <w:pStyle w:val="Sinespaciado"/>
        <w:jc w:val="center"/>
        <w:rPr>
          <w:rFonts w:ascii="Arial" w:hAnsi="Arial" w:cs="Arial"/>
          <w:b/>
          <w:bCs/>
          <w:sz w:val="24"/>
          <w:szCs w:val="24"/>
        </w:rPr>
      </w:pPr>
    </w:p>
    <w:p w14:paraId="50DF6D2B" w14:textId="16C9E5BF" w:rsidR="00BB13BE" w:rsidRPr="00BB13BE" w:rsidRDefault="00BB13BE" w:rsidP="00BB13BE">
      <w:pPr>
        <w:pStyle w:val="Sinespaciado"/>
        <w:jc w:val="center"/>
        <w:rPr>
          <w:rFonts w:ascii="Arial" w:hAnsi="Arial" w:cs="Arial"/>
          <w:b/>
          <w:bCs/>
          <w:sz w:val="24"/>
          <w:szCs w:val="24"/>
        </w:rPr>
      </w:pPr>
      <w:r w:rsidRPr="00BB13BE">
        <w:rPr>
          <w:rFonts w:ascii="Arial" w:hAnsi="Arial" w:cs="Arial"/>
          <w:b/>
          <w:bCs/>
          <w:sz w:val="24"/>
          <w:szCs w:val="24"/>
        </w:rPr>
        <w:t>COMPLEMENTO INFOR</w:t>
      </w:r>
      <w:r w:rsidR="00A6524A">
        <w:rPr>
          <w:rFonts w:ascii="Arial" w:hAnsi="Arial" w:cs="Arial"/>
          <w:b/>
          <w:bCs/>
          <w:sz w:val="24"/>
          <w:szCs w:val="24"/>
        </w:rPr>
        <w:t>MA</w:t>
      </w:r>
      <w:r w:rsidRPr="00BB13BE">
        <w:rPr>
          <w:rFonts w:ascii="Arial" w:hAnsi="Arial" w:cs="Arial"/>
          <w:b/>
          <w:bCs/>
          <w:sz w:val="24"/>
          <w:szCs w:val="24"/>
        </w:rPr>
        <w:t>TIVO</w:t>
      </w:r>
    </w:p>
    <w:p w14:paraId="266BFA91" w14:textId="77777777" w:rsidR="00BB13BE" w:rsidRPr="00BB13BE" w:rsidRDefault="00BB13BE" w:rsidP="00BB13BE">
      <w:pPr>
        <w:pStyle w:val="Sinespaciado"/>
        <w:jc w:val="both"/>
        <w:rPr>
          <w:rFonts w:ascii="Arial" w:hAnsi="Arial" w:cs="Arial"/>
          <w:sz w:val="24"/>
          <w:szCs w:val="24"/>
        </w:rPr>
      </w:pPr>
    </w:p>
    <w:p w14:paraId="17786565" w14:textId="77777777" w:rsidR="00BB13BE" w:rsidRDefault="00BB13BE" w:rsidP="00BB13BE">
      <w:pPr>
        <w:pStyle w:val="Sinespaciado"/>
        <w:jc w:val="both"/>
        <w:rPr>
          <w:rFonts w:ascii="Arial" w:hAnsi="Arial" w:cs="Arial"/>
          <w:b/>
          <w:bCs/>
          <w:sz w:val="24"/>
          <w:szCs w:val="24"/>
        </w:rPr>
      </w:pPr>
      <w:r w:rsidRPr="00BB13BE">
        <w:rPr>
          <w:rFonts w:ascii="Arial" w:hAnsi="Arial" w:cs="Arial"/>
          <w:b/>
          <w:bCs/>
          <w:sz w:val="24"/>
          <w:szCs w:val="24"/>
        </w:rPr>
        <w:t xml:space="preserve">CONTEXTO: </w:t>
      </w:r>
    </w:p>
    <w:p w14:paraId="263ACB96" w14:textId="77777777" w:rsidR="00BB13BE" w:rsidRPr="00BB13BE" w:rsidRDefault="00BB13BE" w:rsidP="00BB13BE">
      <w:pPr>
        <w:pStyle w:val="Sinespaciado"/>
        <w:jc w:val="both"/>
        <w:rPr>
          <w:rFonts w:ascii="Arial" w:hAnsi="Arial" w:cs="Arial"/>
          <w:b/>
          <w:bCs/>
          <w:sz w:val="24"/>
          <w:szCs w:val="24"/>
        </w:rPr>
      </w:pPr>
    </w:p>
    <w:p w14:paraId="00D68992" w14:textId="6819E952" w:rsidR="00BB13BE" w:rsidRPr="00BB13BE" w:rsidRDefault="00BB13BE" w:rsidP="00BB13BE">
      <w:pPr>
        <w:pStyle w:val="Sinespaciado"/>
        <w:jc w:val="both"/>
        <w:rPr>
          <w:rFonts w:ascii="Arial" w:hAnsi="Arial" w:cs="Arial"/>
          <w:sz w:val="24"/>
          <w:szCs w:val="24"/>
        </w:rPr>
      </w:pPr>
      <w:r w:rsidRPr="00BB13BE">
        <w:rPr>
          <w:rFonts w:ascii="Arial" w:hAnsi="Arial" w:cs="Arial"/>
          <w:sz w:val="24"/>
          <w:szCs w:val="24"/>
        </w:rPr>
        <w:t>-</w:t>
      </w:r>
      <w:r w:rsidRPr="00BB13BE">
        <w:rPr>
          <w:rFonts w:ascii="Arial" w:hAnsi="Arial" w:cs="Arial"/>
          <w:sz w:val="24"/>
          <w:szCs w:val="24"/>
        </w:rPr>
        <w:tab/>
        <w:t xml:space="preserve">El 27 agosto de 1980 con el entonces secretario de gobierno Lic. José Irabien Medina, envía al Congreso del Estado la iniciativa de decreto para crear el Colegio de </w:t>
      </w:r>
      <w:r>
        <w:rPr>
          <w:rFonts w:ascii="Arial" w:hAnsi="Arial" w:cs="Arial"/>
          <w:sz w:val="24"/>
          <w:szCs w:val="24"/>
        </w:rPr>
        <w:t>B</w:t>
      </w:r>
      <w:r w:rsidRPr="00BB13BE">
        <w:rPr>
          <w:rFonts w:ascii="Arial" w:hAnsi="Arial" w:cs="Arial"/>
          <w:sz w:val="24"/>
          <w:szCs w:val="24"/>
        </w:rPr>
        <w:t>achilleres del Estado de Quintana Roo.</w:t>
      </w:r>
    </w:p>
    <w:p w14:paraId="41684A28" w14:textId="77777777" w:rsidR="00BB13BE" w:rsidRPr="00BB13BE" w:rsidRDefault="00BB13BE" w:rsidP="00BB13BE">
      <w:pPr>
        <w:pStyle w:val="Sinespaciado"/>
        <w:jc w:val="both"/>
        <w:rPr>
          <w:rFonts w:ascii="Arial" w:hAnsi="Arial" w:cs="Arial"/>
          <w:sz w:val="24"/>
          <w:szCs w:val="24"/>
        </w:rPr>
      </w:pPr>
    </w:p>
    <w:p w14:paraId="6BAF938D" w14:textId="58F1A923" w:rsidR="00FB07FE" w:rsidRPr="00EA1653" w:rsidRDefault="00BB13BE" w:rsidP="00BB13BE">
      <w:pPr>
        <w:pStyle w:val="Sinespaciado"/>
        <w:jc w:val="both"/>
        <w:rPr>
          <w:rFonts w:ascii="Arial" w:hAnsi="Arial" w:cs="Arial"/>
          <w:sz w:val="24"/>
          <w:szCs w:val="24"/>
        </w:rPr>
      </w:pPr>
      <w:r w:rsidRPr="00BB13BE">
        <w:rPr>
          <w:rFonts w:ascii="Arial" w:hAnsi="Arial" w:cs="Arial"/>
          <w:sz w:val="24"/>
          <w:szCs w:val="24"/>
        </w:rPr>
        <w:t>-</w:t>
      </w:r>
      <w:r w:rsidRPr="00BB13BE">
        <w:rPr>
          <w:rFonts w:ascii="Arial" w:hAnsi="Arial" w:cs="Arial"/>
          <w:sz w:val="24"/>
          <w:szCs w:val="24"/>
        </w:rPr>
        <w:tab/>
        <w:t>El 17 de septiembre de 1981 inician las labores del Colegio de Bachilleres Plantel Cancún Uno, en las instalaciones del Centro Cultural Maya.</w:t>
      </w:r>
    </w:p>
    <w:sectPr w:rsidR="00FB07FE" w:rsidRPr="00EA165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9A199" w14:textId="77777777" w:rsidR="006823E8" w:rsidRDefault="006823E8" w:rsidP="0092028B">
      <w:r>
        <w:separator/>
      </w:r>
    </w:p>
  </w:endnote>
  <w:endnote w:type="continuationSeparator" w:id="0">
    <w:p w14:paraId="48A5C049" w14:textId="77777777" w:rsidR="006823E8" w:rsidRDefault="006823E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2C4E8" w14:textId="77777777" w:rsidR="006823E8" w:rsidRDefault="006823E8" w:rsidP="0092028B">
      <w:r>
        <w:separator/>
      </w:r>
    </w:p>
  </w:footnote>
  <w:footnote w:type="continuationSeparator" w:id="0">
    <w:p w14:paraId="19995D63" w14:textId="77777777" w:rsidR="006823E8" w:rsidRDefault="006823E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AFB0B0A"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B13BE">
                            <w:rPr>
                              <w:rFonts w:cstheme="minorHAnsi"/>
                              <w:b/>
                              <w:bCs/>
                              <w:lang w:val="es-ES"/>
                            </w:rPr>
                            <w:t>207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AFB0B0A"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B13BE">
                      <w:rPr>
                        <w:rFonts w:cstheme="minorHAnsi"/>
                        <w:b/>
                        <w:bCs/>
                        <w:lang w:val="es-ES"/>
                      </w:rPr>
                      <w:t>207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6270"/>
    <w:multiLevelType w:val="hybridMultilevel"/>
    <w:tmpl w:val="7A0CB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A3681"/>
    <w:multiLevelType w:val="hybridMultilevel"/>
    <w:tmpl w:val="6D48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94DA5"/>
    <w:multiLevelType w:val="hybridMultilevel"/>
    <w:tmpl w:val="9B5E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010EF"/>
    <w:multiLevelType w:val="hybridMultilevel"/>
    <w:tmpl w:val="826A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57319"/>
    <w:multiLevelType w:val="hybridMultilevel"/>
    <w:tmpl w:val="B0A2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F0CFC"/>
    <w:multiLevelType w:val="hybridMultilevel"/>
    <w:tmpl w:val="01CC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90220E"/>
    <w:multiLevelType w:val="hybridMultilevel"/>
    <w:tmpl w:val="6766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18B1A0E"/>
    <w:multiLevelType w:val="hybridMultilevel"/>
    <w:tmpl w:val="6C7C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D64E55"/>
    <w:multiLevelType w:val="hybridMultilevel"/>
    <w:tmpl w:val="E600126C"/>
    <w:lvl w:ilvl="0" w:tplc="A926A4B2">
      <w:start w:val="10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2DA0819"/>
    <w:multiLevelType w:val="hybridMultilevel"/>
    <w:tmpl w:val="B6D6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37135B"/>
    <w:multiLevelType w:val="hybridMultilevel"/>
    <w:tmpl w:val="5F0C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1447A0"/>
    <w:multiLevelType w:val="hybridMultilevel"/>
    <w:tmpl w:val="090A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819621">
    <w:abstractNumId w:val="7"/>
  </w:num>
  <w:num w:numId="2" w16cid:durableId="141236676">
    <w:abstractNumId w:val="12"/>
  </w:num>
  <w:num w:numId="3" w16cid:durableId="138961185">
    <w:abstractNumId w:val="10"/>
  </w:num>
  <w:num w:numId="4" w16cid:durableId="937638698">
    <w:abstractNumId w:val="1"/>
  </w:num>
  <w:num w:numId="5" w16cid:durableId="1528326624">
    <w:abstractNumId w:val="3"/>
  </w:num>
  <w:num w:numId="6" w16cid:durableId="1936090676">
    <w:abstractNumId w:val="9"/>
  </w:num>
  <w:num w:numId="7" w16cid:durableId="2004232772">
    <w:abstractNumId w:val="6"/>
  </w:num>
  <w:num w:numId="8" w16cid:durableId="1117406209">
    <w:abstractNumId w:val="4"/>
  </w:num>
  <w:num w:numId="9" w16cid:durableId="289870201">
    <w:abstractNumId w:val="2"/>
  </w:num>
  <w:num w:numId="10" w16cid:durableId="660156810">
    <w:abstractNumId w:val="5"/>
  </w:num>
  <w:num w:numId="11" w16cid:durableId="1019434019">
    <w:abstractNumId w:val="0"/>
  </w:num>
  <w:num w:numId="12" w16cid:durableId="253124836">
    <w:abstractNumId w:val="8"/>
  </w:num>
  <w:num w:numId="13" w16cid:durableId="1720642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07B43"/>
    <w:rsid w:val="00021C1D"/>
    <w:rsid w:val="0005079F"/>
    <w:rsid w:val="00061900"/>
    <w:rsid w:val="00063E8B"/>
    <w:rsid w:val="00076881"/>
    <w:rsid w:val="001109AB"/>
    <w:rsid w:val="00157C36"/>
    <w:rsid w:val="001F0FB3"/>
    <w:rsid w:val="0025493B"/>
    <w:rsid w:val="002D70C7"/>
    <w:rsid w:val="002F6CBC"/>
    <w:rsid w:val="00380C35"/>
    <w:rsid w:val="003A039D"/>
    <w:rsid w:val="004517D3"/>
    <w:rsid w:val="004A0B0C"/>
    <w:rsid w:val="004C3D0C"/>
    <w:rsid w:val="00580FC7"/>
    <w:rsid w:val="005A1AD9"/>
    <w:rsid w:val="005F5093"/>
    <w:rsid w:val="006003FE"/>
    <w:rsid w:val="0067672A"/>
    <w:rsid w:val="006823E8"/>
    <w:rsid w:val="00686B44"/>
    <w:rsid w:val="006A777D"/>
    <w:rsid w:val="006A7BA9"/>
    <w:rsid w:val="006C2751"/>
    <w:rsid w:val="006E66E6"/>
    <w:rsid w:val="007036D1"/>
    <w:rsid w:val="007859DB"/>
    <w:rsid w:val="007D0F1C"/>
    <w:rsid w:val="007D6AC4"/>
    <w:rsid w:val="008172F4"/>
    <w:rsid w:val="00823EA7"/>
    <w:rsid w:val="00836B85"/>
    <w:rsid w:val="008B1A5E"/>
    <w:rsid w:val="008D2B12"/>
    <w:rsid w:val="0092028B"/>
    <w:rsid w:val="009C4162"/>
    <w:rsid w:val="009D4E21"/>
    <w:rsid w:val="00A6524A"/>
    <w:rsid w:val="00BA32B6"/>
    <w:rsid w:val="00BB13BE"/>
    <w:rsid w:val="00BD5728"/>
    <w:rsid w:val="00CF20BE"/>
    <w:rsid w:val="00D036B1"/>
    <w:rsid w:val="00D041B9"/>
    <w:rsid w:val="00D23899"/>
    <w:rsid w:val="00D75164"/>
    <w:rsid w:val="00D86AA7"/>
    <w:rsid w:val="00DD0999"/>
    <w:rsid w:val="00E2096B"/>
    <w:rsid w:val="00E32617"/>
    <w:rsid w:val="00E90C7C"/>
    <w:rsid w:val="00EA1653"/>
    <w:rsid w:val="00EA339E"/>
    <w:rsid w:val="00EF10E6"/>
    <w:rsid w:val="00F03DDF"/>
    <w:rsid w:val="00F20F90"/>
    <w:rsid w:val="00F52B34"/>
    <w:rsid w:val="00F70E1D"/>
    <w:rsid w:val="00F967A7"/>
    <w:rsid w:val="00FB07FE"/>
    <w:rsid w:val="00FE43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4D8B292E-4593-491F-B5CD-21C6AB37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409</Words>
  <Characters>2334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Jair</cp:lastModifiedBy>
  <cp:revision>9</cp:revision>
  <dcterms:created xsi:type="dcterms:W3CDTF">2023-10-25T18:04:00Z</dcterms:created>
  <dcterms:modified xsi:type="dcterms:W3CDTF">2023-10-31T02:49:00Z</dcterms:modified>
</cp:coreProperties>
</file>